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3118"/>
        <w:gridCol w:w="4675"/>
      </w:tblGrid>
      <w:tr w:rsidR="7B7C3044" w:rsidRPr="00AE7308" w14:paraId="2951640A" w14:textId="77777777" w:rsidTr="000439C4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9C1A228" w14:textId="460333AD" w:rsidR="7B7C3044" w:rsidRPr="000D54E1" w:rsidRDefault="7D3FB5C8" w:rsidP="000D54E1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Skill set code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6854EF" w14:textId="3E9BB70D" w:rsidR="7B7C3044" w:rsidRPr="00120E1E" w:rsidRDefault="7D3FB5C8" w:rsidP="000D54E1">
            <w:pPr>
              <w:pStyle w:val="NoSpacing"/>
              <w:spacing w:after="120"/>
              <w:rPr>
                <w:rFonts w:ascii="Calibri" w:eastAsia="Arial Narrow" w:hAnsi="Calibri" w:cs="Calibri"/>
                <w:color w:val="000000" w:themeColor="text1"/>
              </w:rPr>
            </w:pPr>
            <w:r w:rsidRPr="00120E1E">
              <w:rPr>
                <w:rFonts w:ascii="Calibri" w:eastAsia="Arial Narrow" w:hAnsi="Calibri" w:cs="Calibri"/>
                <w:color w:val="000000" w:themeColor="text1"/>
                <w:lang w:val="en-AU"/>
              </w:rPr>
              <w:t xml:space="preserve">HLTSS00085 </w:t>
            </w:r>
          </w:p>
        </w:tc>
      </w:tr>
      <w:tr w:rsidR="0006735F" w:rsidRPr="00AE7308" w14:paraId="537F1DC0" w14:textId="77777777" w:rsidTr="000439C4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0506BF8" w14:textId="59D3CC94" w:rsidR="0006735F" w:rsidRPr="000D54E1" w:rsidDel="7B7C3044" w:rsidRDefault="0006735F" w:rsidP="000D54E1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Skill set title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4AAA97" w14:textId="4BFC3C1F" w:rsidR="0006735F" w:rsidRPr="00120E1E" w:rsidRDefault="0006735F" w:rsidP="000D54E1">
            <w:pPr>
              <w:pStyle w:val="NoSpacing"/>
              <w:spacing w:after="120"/>
              <w:rPr>
                <w:rFonts w:ascii="Calibri" w:eastAsia="Arial Narrow" w:hAnsi="Calibri" w:cs="Calibri"/>
                <w:color w:val="000000" w:themeColor="text1"/>
              </w:rPr>
            </w:pPr>
            <w:r w:rsidRPr="00120E1E">
              <w:rPr>
                <w:rFonts w:ascii="Calibri" w:eastAsia="Arial Narrow" w:hAnsi="Calibri" w:cs="Calibri"/>
                <w:color w:val="000000" w:themeColor="text1"/>
                <w:lang w:val="en-AU"/>
              </w:rPr>
              <w:t>Perform Blood Collection from Children Aged 0 to 5 Years Skill Set</w:t>
            </w:r>
          </w:p>
        </w:tc>
      </w:tr>
      <w:tr w:rsidR="00CC3348" w:rsidRPr="00AE7308" w14:paraId="0E33B1BE" w14:textId="77777777" w:rsidTr="000439C4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3496E4" w14:textId="76CA3820" w:rsidR="00CC3348" w:rsidRPr="000D54E1" w:rsidRDefault="003B4B32" w:rsidP="000D54E1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Modification History</w:t>
            </w:r>
            <w:r w:rsidRPr="000D54E1" w:rsidDel="00CC3348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23FE69" w14:textId="46D80BA0" w:rsidR="00CC3348" w:rsidRPr="000D54E1" w:rsidRDefault="003B4B32" w:rsidP="7B7C3044">
            <w:pPr>
              <w:pStyle w:val="CATUnitTitle"/>
              <w:rPr>
                <w:rFonts w:ascii="Calibri" w:eastAsia="Arial Narrow" w:hAnsi="Calibri" w:cs="Calibri"/>
                <w:color w:val="000000" w:themeColor="text1"/>
              </w:rPr>
            </w:pP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Release 1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F451" w14:textId="6942D775" w:rsidR="00CC3348" w:rsidRPr="000D54E1" w:rsidRDefault="003B4B32" w:rsidP="7B7C3044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New skill set</w:t>
            </w:r>
            <w:r w:rsidR="00417203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.</w:t>
            </w:r>
          </w:p>
        </w:tc>
      </w:tr>
      <w:tr w:rsidR="7B7C3044" w:rsidRPr="00AE7308" w14:paraId="22A9730C" w14:textId="77777777" w:rsidTr="000439C4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458467" w14:textId="62D65D3F" w:rsidR="7B7C3044" w:rsidRPr="000D54E1" w:rsidRDefault="00865488" w:rsidP="7B7C3044">
            <w:pPr>
              <w:pStyle w:val="NoSpacing"/>
              <w:spacing w:after="120"/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Skill</w:t>
            </w:r>
            <w:r w:rsidR="687D17DC"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 xml:space="preserve"> set d</w:t>
            </w:r>
            <w:r w:rsidR="7B7C3044"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escription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DBAA47" w14:textId="4F2D6B3D" w:rsidR="7B7C3044" w:rsidRPr="000D54E1" w:rsidRDefault="6A8CD21E" w:rsidP="22545CFB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This skill set </w:t>
            </w:r>
            <w:r w:rsidR="006B25D6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p</w:t>
            </w:r>
            <w:r w:rsidR="00AB7080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rovides </w:t>
            </w:r>
            <w:r w:rsidR="00D33824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pathology collect</w:t>
            </w:r>
            <w:r w:rsidR="00495070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ors</w:t>
            </w:r>
            <w:r w:rsidR="00D33824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 with the necessary skills and knowledge to </w:t>
            </w:r>
            <w:r w:rsidR="008011B7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perform</w:t>
            </w: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 blood </w:t>
            </w:r>
            <w:r w:rsidR="008011B7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collection </w:t>
            </w: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from children</w:t>
            </w:r>
            <w:r w:rsidR="00EE244D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 0 to 5 years</w:t>
            </w:r>
            <w:r w:rsidR="35FD37A2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 in a clinical </w:t>
            </w:r>
            <w:r w:rsidR="5E819876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environment.</w:t>
            </w:r>
          </w:p>
          <w:p w14:paraId="64A00AAC" w14:textId="77777777" w:rsidR="00711785" w:rsidRPr="000D54E1" w:rsidRDefault="00711785" w:rsidP="22545CFB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</w:p>
          <w:p w14:paraId="09C34381" w14:textId="78980ED3" w:rsidR="1336B802" w:rsidRPr="000D54E1" w:rsidRDefault="1336B802" w:rsidP="34356187">
            <w:pPr>
              <w:rPr>
                <w:rFonts w:ascii="Calibri" w:eastAsia="Calibri" w:hAnsi="Calibri" w:cs="Calibri"/>
                <w:color w:val="212121"/>
              </w:rPr>
            </w:pPr>
            <w:r w:rsidRPr="000D54E1">
              <w:rPr>
                <w:rFonts w:ascii="Calibri" w:eastAsia="Calibri" w:hAnsi="Calibri" w:cs="Calibri"/>
                <w:i/>
                <w:iCs/>
                <w:color w:val="212121"/>
              </w:rPr>
              <w:t>The skills in this skill set must be applied in accordance with current Commonwealth and State/Territory legislation, Australian/New Zealand standards and industry codes of practice.</w:t>
            </w:r>
          </w:p>
          <w:p w14:paraId="6D466B19" w14:textId="161A702E" w:rsidR="34356187" w:rsidRPr="000D54E1" w:rsidRDefault="34356187" w:rsidP="34356187">
            <w:pPr>
              <w:pStyle w:val="CATUnitTitle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  <w:p w14:paraId="7F4F84EB" w14:textId="1E663F90" w:rsidR="00711785" w:rsidRPr="000D54E1" w:rsidRDefault="00711785" w:rsidP="22545CFB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AE7308">
              <w:rPr>
                <w:rFonts w:ascii="Calibri" w:hAnsi="Calibri" w:cs="Calibri"/>
                <w:b w:val="0"/>
                <w:i/>
              </w:rPr>
              <w:t xml:space="preserve">No occupational licensing </w:t>
            </w:r>
            <w:r w:rsidR="004A1D3B">
              <w:rPr>
                <w:rFonts w:ascii="Calibri" w:hAnsi="Calibri" w:cs="Calibri"/>
                <w:b w:val="0"/>
                <w:i/>
              </w:rPr>
              <w:t xml:space="preserve">or </w:t>
            </w:r>
            <w:r w:rsidRPr="00AE7308">
              <w:rPr>
                <w:rFonts w:ascii="Calibri" w:hAnsi="Calibri" w:cs="Calibri"/>
                <w:b w:val="0"/>
                <w:i/>
              </w:rPr>
              <w:t xml:space="preserve">certification requirements apply to this </w:t>
            </w:r>
            <w:r w:rsidR="00881DD5">
              <w:rPr>
                <w:rFonts w:ascii="Calibri" w:hAnsi="Calibri" w:cs="Calibri"/>
                <w:b w:val="0"/>
                <w:i/>
              </w:rPr>
              <w:t>s</w:t>
            </w:r>
            <w:r w:rsidRPr="00AE7308">
              <w:rPr>
                <w:rFonts w:ascii="Calibri" w:hAnsi="Calibri" w:cs="Calibri"/>
                <w:b w:val="0"/>
                <w:i/>
              </w:rPr>
              <w:t xml:space="preserve">kill </w:t>
            </w:r>
            <w:r w:rsidR="00881DD5">
              <w:rPr>
                <w:rFonts w:ascii="Calibri" w:hAnsi="Calibri" w:cs="Calibri"/>
                <w:b w:val="0"/>
                <w:i/>
              </w:rPr>
              <w:t>s</w:t>
            </w:r>
            <w:r w:rsidRPr="00AE7308">
              <w:rPr>
                <w:rFonts w:ascii="Calibri" w:hAnsi="Calibri" w:cs="Calibri"/>
                <w:b w:val="0"/>
                <w:i/>
              </w:rPr>
              <w:t>et at the time of publication.</w:t>
            </w:r>
          </w:p>
        </w:tc>
      </w:tr>
      <w:tr w:rsidR="7B7C3044" w:rsidRPr="00AE7308" w14:paraId="5C43D0E1" w14:textId="77777777" w:rsidTr="000439C4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EA65C1" w14:textId="1C77DD9A" w:rsidR="7B7C3044" w:rsidRPr="000D54E1" w:rsidRDefault="7B7C3044" w:rsidP="7B7C3044">
            <w:pPr>
              <w:pStyle w:val="NoSpacing"/>
              <w:spacing w:after="120"/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 xml:space="preserve">Pathways </w:t>
            </w:r>
            <w:r w:rsidR="291008E0"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i</w:t>
            </w: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nformation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EB6053" w14:textId="37D1BC43" w:rsidR="7B7C3044" w:rsidRPr="000D54E1" w:rsidRDefault="31797A46" w:rsidP="45B6FD71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</w:pP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These units provide credit towards </w:t>
            </w:r>
            <w:r w:rsidR="00711785" w:rsidRPr="000D54E1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  <w:t>the HLT37525 Certificate III in Pathology</w:t>
            </w:r>
            <w:r w:rsidR="00A87B02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="00A87B02"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lang w:val="en-US"/>
              </w:rPr>
              <w:t xml:space="preserve">and other qualifications within the </w:t>
            </w:r>
            <w:r w:rsidR="00A87B02" w:rsidRPr="00D80257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  <w:lang w:val="en-US"/>
              </w:rPr>
              <w:t>HLT Health Training Package.</w:t>
            </w:r>
          </w:p>
        </w:tc>
      </w:tr>
      <w:tr w:rsidR="7B7C3044" w:rsidRPr="00AE7308" w14:paraId="60BA1812" w14:textId="77777777" w:rsidTr="000439C4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D6DAF7" w14:textId="68943464" w:rsidR="7B7C3044" w:rsidRPr="000D54E1" w:rsidRDefault="57316BEF" w:rsidP="4BFB93DD">
            <w:pPr>
              <w:pStyle w:val="NoSpacing"/>
              <w:spacing w:after="120"/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Entry requirements</w:t>
            </w:r>
          </w:p>
          <w:p w14:paraId="7AA4F44A" w14:textId="6446AD58" w:rsidR="7B7C3044" w:rsidRPr="000D54E1" w:rsidRDefault="7B7C3044" w:rsidP="4BFB93DD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8E23EF" w14:textId="302A3CC6" w:rsidR="00970912" w:rsidRPr="000D54E1" w:rsidRDefault="00970912" w:rsidP="57A54BBA">
            <w:pPr>
              <w:rPr>
                <w:rFonts w:ascii="Calibri" w:eastAsia="Arial Narrow" w:hAnsi="Calibri" w:cs="Calibri"/>
                <w:color w:val="000000" w:themeColor="text1"/>
                <w:lang w:eastAsia="en-US"/>
              </w:rPr>
            </w:pPr>
            <w:r w:rsidRPr="000D54E1">
              <w:rPr>
                <w:rFonts w:ascii="Calibri" w:eastAsia="Arial Narrow" w:hAnsi="Calibri" w:cs="Calibri"/>
                <w:color w:val="000000" w:themeColor="text1"/>
                <w:lang w:eastAsia="en-US"/>
              </w:rPr>
              <w:t xml:space="preserve">To </w:t>
            </w:r>
            <w:proofErr w:type="gramStart"/>
            <w:r w:rsidRPr="000D54E1">
              <w:rPr>
                <w:rFonts w:ascii="Calibri" w:eastAsia="Arial Narrow" w:hAnsi="Calibri" w:cs="Calibri"/>
                <w:color w:val="000000" w:themeColor="text1"/>
                <w:lang w:eastAsia="en-US"/>
              </w:rPr>
              <w:t>gain entry into</w:t>
            </w:r>
            <w:proofErr w:type="gramEnd"/>
            <w:r w:rsidRPr="000D54E1">
              <w:rPr>
                <w:rFonts w:ascii="Calibri" w:eastAsia="Arial Narrow" w:hAnsi="Calibri" w:cs="Calibri"/>
                <w:color w:val="000000" w:themeColor="text1"/>
                <w:lang w:eastAsia="en-US"/>
              </w:rPr>
              <w:t> this skill set, a candidate must hold the following units of competency:</w:t>
            </w:r>
          </w:p>
          <w:p w14:paraId="69CD3B22" w14:textId="531D7595" w:rsidR="7B7C3044" w:rsidRPr="000439C4" w:rsidRDefault="115CEDEA" w:rsidP="57A54BBA">
            <w:pPr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</w:pPr>
            <w:r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HLTPAT0</w:t>
            </w:r>
            <w:r w:rsidR="00AA0B81"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12</w:t>
            </w:r>
            <w:r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 xml:space="preserve"> Perform capillary blood collection</w:t>
            </w:r>
            <w:r w:rsidR="00970912"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 xml:space="preserve"> </w:t>
            </w:r>
          </w:p>
          <w:p w14:paraId="6D519E24" w14:textId="6114995C" w:rsidR="00F61A9A" w:rsidRPr="000D54E1" w:rsidRDefault="00F61A9A" w:rsidP="57A54BBA">
            <w:pPr>
              <w:rPr>
                <w:rFonts w:ascii="Calibri" w:eastAsia="Arial Narrow" w:hAnsi="Calibri" w:cs="Calibri"/>
                <w:color w:val="000000" w:themeColor="text1"/>
                <w:lang w:val="en-AU" w:eastAsia="en-US"/>
              </w:rPr>
            </w:pPr>
            <w:r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HLTPAT0</w:t>
            </w:r>
            <w:r w:rsidR="00AA0B81"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1</w:t>
            </w:r>
            <w:r w:rsidR="0081057C"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4</w:t>
            </w:r>
            <w:r w:rsidRPr="000439C4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 xml:space="preserve"> Perform venous blood collection</w:t>
            </w:r>
          </w:p>
        </w:tc>
      </w:tr>
      <w:tr w:rsidR="4BE2ABE1" w:rsidRPr="00AE7308" w14:paraId="15994212" w14:textId="77777777" w:rsidTr="000439C4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</w:tcPr>
          <w:p w14:paraId="7AE43CFD" w14:textId="6E4C4200" w:rsidR="73708285" w:rsidRPr="000D54E1" w:rsidRDefault="73708285" w:rsidP="000D54E1">
            <w:pPr>
              <w:pStyle w:val="NoSpacing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Foundation skills outcomes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</w:tcPr>
          <w:p w14:paraId="3C9DB32C" w14:textId="7E8CE332" w:rsidR="00E8424A" w:rsidRPr="00AE7308" w:rsidRDefault="00E8424A" w:rsidP="00E8424A">
            <w:pPr>
              <w:rPr>
                <w:rFonts w:ascii="Calibri" w:hAnsi="Calibri" w:cs="Calibri"/>
                <w:i/>
                <w:iCs/>
                <w:lang w:val="en-AU"/>
              </w:rPr>
            </w:pPr>
            <w:r w:rsidRPr="00AE7308">
              <w:rPr>
                <w:rFonts w:ascii="Calibri" w:hAnsi="Calibri" w:cs="Calibri"/>
                <w:i/>
                <w:iCs/>
                <w:lang w:val="en-AU"/>
              </w:rPr>
              <w:t>The foundation skills outcomes implicit in this skill set are outlined in the below bar chart.</w:t>
            </w:r>
          </w:p>
          <w:p w14:paraId="508F29CC" w14:textId="77777777" w:rsidR="00B478D6" w:rsidRPr="000D54E1" w:rsidRDefault="00B478D6" w:rsidP="4BE2ABE1">
            <w:pPr>
              <w:rPr>
                <w:rFonts w:ascii="Calibri" w:hAnsi="Calibri" w:cs="Calibri"/>
              </w:rPr>
            </w:pPr>
          </w:p>
          <w:p w14:paraId="1694C314" w14:textId="77777777" w:rsidR="00B478D6" w:rsidRPr="000D54E1" w:rsidRDefault="00B478D6" w:rsidP="4BE2ABE1">
            <w:pPr>
              <w:rPr>
                <w:rFonts w:ascii="Calibri" w:hAnsi="Calibri" w:cs="Calibri"/>
              </w:rPr>
            </w:pPr>
            <w:r w:rsidRPr="000D54E1">
              <w:rPr>
                <w:rFonts w:ascii="Calibri" w:hAnsi="Calibri" w:cs="Calibri"/>
                <w:noProof/>
              </w:rPr>
              <w:drawing>
                <wp:inline distT="0" distB="0" distL="0" distR="0" wp14:anchorId="2B3ED286" wp14:editId="241F2B8F">
                  <wp:extent cx="4038600" cy="2505075"/>
                  <wp:effectExtent l="0" t="0" r="0" b="0"/>
                  <wp:docPr id="756394826" name="Picture 756394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B14A1" w14:textId="470A03D7" w:rsidR="00CC6A1E" w:rsidRPr="000D54E1" w:rsidRDefault="00CC6A1E" w:rsidP="4BE2ABE1">
            <w:pPr>
              <w:rPr>
                <w:rFonts w:ascii="Calibri" w:hAnsi="Calibri" w:cs="Calibri"/>
              </w:rPr>
            </w:pPr>
            <w:r w:rsidRPr="00AE7308">
              <w:rPr>
                <w:rFonts w:ascii="Calibri" w:hAnsi="Calibri" w:cs="Calibri"/>
                <w:i/>
                <w:iCs/>
                <w:lang w:val="en-AU"/>
              </w:rPr>
              <w:t>Digital literacy outcomes may be included in the Companion Volume Implementation Guide as appropriate.</w:t>
            </w:r>
          </w:p>
        </w:tc>
      </w:tr>
      <w:tr w:rsidR="45B6FD71" w:rsidRPr="00AE7308" w14:paraId="570A9BA5" w14:textId="77777777" w:rsidTr="000439C4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00A128E" w14:textId="56C2EEA5" w:rsidR="637855DB" w:rsidRPr="000D54E1" w:rsidRDefault="637855DB" w:rsidP="45B6FD71">
            <w:pPr>
              <w:pStyle w:val="NoSpacing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 xml:space="preserve">Skills </w:t>
            </w:r>
            <w:r w:rsidR="3522F7A6"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s</w:t>
            </w: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 xml:space="preserve">et requirements 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B59F62" w14:textId="574180F8" w:rsidR="637855DB" w:rsidRPr="005663A6" w:rsidRDefault="637855DB" w:rsidP="0A7C8D9E">
            <w:pPr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</w:pPr>
            <w:r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HLTPAT</w:t>
            </w:r>
            <w:r w:rsidR="035818B1"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0</w:t>
            </w:r>
            <w:r w:rsidR="00AA0B81"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13</w:t>
            </w:r>
            <w:r w:rsidR="00F61A9A"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 xml:space="preserve"> </w:t>
            </w:r>
            <w:r w:rsidR="50F02D15"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 xml:space="preserve">Perform </w:t>
            </w:r>
            <w:r w:rsidR="00EE244D"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 xml:space="preserve">venous blood </w:t>
            </w:r>
            <w:r w:rsidR="462AF533"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 xml:space="preserve">collection </w:t>
            </w:r>
            <w:r w:rsidR="00EE244D" w:rsidRPr="000D54E1"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  <w:t>from children 0 to 5 years</w:t>
            </w:r>
          </w:p>
          <w:p w14:paraId="6900CE22" w14:textId="77777777" w:rsidR="00215A09" w:rsidRPr="000D54E1" w:rsidRDefault="00215A09" w:rsidP="0A7C8D9E">
            <w:pPr>
              <w:rPr>
                <w:rFonts w:ascii="Calibri" w:eastAsia="Arial Narrow" w:hAnsi="Calibri" w:cs="Calibri"/>
                <w:i/>
                <w:iCs/>
                <w:color w:val="000000" w:themeColor="text1"/>
                <w:lang w:val="en-AU" w:eastAsia="en-US"/>
              </w:rPr>
            </w:pPr>
          </w:p>
          <w:p w14:paraId="0BCD302E" w14:textId="2EF6F09E" w:rsidR="45B6FD71" w:rsidRPr="000D54E1" w:rsidRDefault="005663A6" w:rsidP="000439C4">
            <w:pPr>
              <w:pStyle w:val="lineheight16"/>
              <w:shd w:val="clear" w:color="auto" w:fill="FFFFFF"/>
              <w:spacing w:before="0" w:beforeAutospacing="0" w:after="0" w:afterAutospacing="0"/>
              <w:rPr>
                <w:rFonts w:eastAsia="Arial Narrow"/>
                <w:lang w:eastAsia="en-US"/>
              </w:rPr>
            </w:pPr>
            <w:r w:rsidRPr="00555A2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“Unit</w:t>
            </w:r>
            <w:r w:rsidR="0026145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s</w:t>
            </w:r>
            <w:r w:rsidRPr="00555A2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listed in italics have prerequisite units of competency, which are also included </w:t>
            </w:r>
            <w: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as a</w:t>
            </w:r>
            <w:r w:rsidR="00D94156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n</w:t>
            </w:r>
            <w: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entry requirement for this skill set.”</w:t>
            </w:r>
          </w:p>
        </w:tc>
      </w:tr>
      <w:tr w:rsidR="7B7C3044" w:rsidRPr="00AE7308" w14:paraId="543D7401" w14:textId="77777777" w:rsidTr="000439C4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39D545B" w14:textId="3FC2D06C" w:rsidR="7B7C3044" w:rsidRPr="000D54E1" w:rsidRDefault="33644C34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Skill set mapping information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3B5D7F" w14:textId="33396473" w:rsidR="00C1207A" w:rsidRPr="000D54E1" w:rsidRDefault="49B0F0A3" w:rsidP="2BA1FC53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</w:pPr>
            <w:r w:rsidRPr="000D54E1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  <w:t>No equivalent skill set</w:t>
            </w:r>
            <w:r w:rsidR="00C1207A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  <w:t>.</w:t>
            </w:r>
          </w:p>
          <w:p w14:paraId="573253A1" w14:textId="21518D3D" w:rsidR="2BA1FC53" w:rsidRPr="000D54E1" w:rsidRDefault="2BA1FC53" w:rsidP="2BA1FC53">
            <w:pPr>
              <w:shd w:val="clear" w:color="auto" w:fill="FFFFFF" w:themeFill="background1"/>
              <w:spacing w:before="120" w:after="120" w:line="279" w:lineRule="auto"/>
              <w:rPr>
                <w:rFonts w:ascii="Calibri" w:eastAsia="Arial Narrow" w:hAnsi="Calibri" w:cs="Calibri"/>
                <w:color w:val="000000" w:themeColor="text1"/>
                <w:lang w:val="en-AU" w:eastAsia="en-US"/>
              </w:rPr>
            </w:pPr>
          </w:p>
          <w:p w14:paraId="1A19839D" w14:textId="027226BE" w:rsidR="7B7C3044" w:rsidRPr="000D54E1" w:rsidRDefault="7B7C3044" w:rsidP="45B6FD71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</w:p>
        </w:tc>
      </w:tr>
      <w:tr w:rsidR="7B7C3044" w:rsidRPr="00AE7308" w14:paraId="5A2853DD" w14:textId="77777777" w:rsidTr="000439C4">
        <w:trPr>
          <w:trHeight w:val="300"/>
        </w:trPr>
        <w:tc>
          <w:tcPr>
            <w:tcW w:w="155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6C595A7" w14:textId="2EB700B6" w:rsidR="7B7C3044" w:rsidRPr="000D54E1" w:rsidRDefault="7A7E72AE" w:rsidP="4BFB93DD">
            <w:pPr>
              <w:pStyle w:val="NoSpacing"/>
              <w:spacing w:after="120"/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0D54E1">
              <w:rPr>
                <w:rFonts w:ascii="Calibri" w:eastAsia="Arial Narrow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7793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FFA0F7" w14:textId="17694073" w:rsidR="7B7C3044" w:rsidRPr="000D54E1" w:rsidRDefault="0EC754EF" w:rsidP="4BFB93DD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</w:pPr>
            <w:r w:rsidRPr="000D54E1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  <w:t>Li</w:t>
            </w: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>nk to Companion Volume Implementation Guide</w:t>
            </w:r>
          </w:p>
          <w:p w14:paraId="6003AE98" w14:textId="79E1AF65" w:rsidR="7B7C3044" w:rsidRPr="000D54E1" w:rsidRDefault="7B7C3044" w:rsidP="4BFB93DD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</w:pPr>
          </w:p>
          <w:p w14:paraId="0D262803" w14:textId="22DB5C3C" w:rsidR="7B7C3044" w:rsidRPr="000D54E1" w:rsidRDefault="542B74D6" w:rsidP="2BA1FC53">
            <w:pPr>
              <w:rPr>
                <w:rFonts w:ascii="Calibri" w:hAnsi="Calibri" w:cs="Calibri"/>
              </w:rPr>
            </w:pPr>
            <w:hyperlink r:id="rId9" w:history="1">
              <w:r w:rsidRPr="00AE7308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AU"/>
                </w:rPr>
                <w:t>https://vetnet.gov.au/Pages/TrainingDocs.aspx?q=ced1390f-48d9-4ab0-bd50-b015e5485705</w:t>
              </w:r>
            </w:hyperlink>
          </w:p>
        </w:tc>
      </w:tr>
    </w:tbl>
    <w:p w14:paraId="2C078E63" w14:textId="2D9A9AE8" w:rsidR="000C3294" w:rsidRDefault="000C3294"/>
    <w:sectPr w:rsidR="000C3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BA1"/>
    <w:multiLevelType w:val="hybridMultilevel"/>
    <w:tmpl w:val="B0A8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E98"/>
    <w:multiLevelType w:val="hybridMultilevel"/>
    <w:tmpl w:val="3530CF9A"/>
    <w:lvl w:ilvl="0" w:tplc="CE88D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48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2D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C8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67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E7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83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C5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84970">
    <w:abstractNumId w:val="1"/>
  </w:num>
  <w:num w:numId="2" w16cid:durableId="139299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8343F8"/>
    <w:rsid w:val="00024B4C"/>
    <w:rsid w:val="00041CD0"/>
    <w:rsid w:val="000439C4"/>
    <w:rsid w:val="00051633"/>
    <w:rsid w:val="0006735F"/>
    <w:rsid w:val="000C3294"/>
    <w:rsid w:val="000D29B8"/>
    <w:rsid w:val="000D54E1"/>
    <w:rsid w:val="00120E1E"/>
    <w:rsid w:val="00203B6B"/>
    <w:rsid w:val="00215A09"/>
    <w:rsid w:val="00261450"/>
    <w:rsid w:val="00326DC8"/>
    <w:rsid w:val="00341260"/>
    <w:rsid w:val="003767D6"/>
    <w:rsid w:val="003B4B32"/>
    <w:rsid w:val="00417203"/>
    <w:rsid w:val="004363DF"/>
    <w:rsid w:val="00450E6D"/>
    <w:rsid w:val="004612ED"/>
    <w:rsid w:val="00470D84"/>
    <w:rsid w:val="004901E9"/>
    <w:rsid w:val="00495070"/>
    <w:rsid w:val="004A1D3B"/>
    <w:rsid w:val="004D05DD"/>
    <w:rsid w:val="004D1585"/>
    <w:rsid w:val="004E60FD"/>
    <w:rsid w:val="005663A6"/>
    <w:rsid w:val="005C752C"/>
    <w:rsid w:val="00660F92"/>
    <w:rsid w:val="006B25D6"/>
    <w:rsid w:val="00711785"/>
    <w:rsid w:val="00714202"/>
    <w:rsid w:val="00792AFF"/>
    <w:rsid w:val="007D2AFE"/>
    <w:rsid w:val="008011B7"/>
    <w:rsid w:val="0081057C"/>
    <w:rsid w:val="00855D49"/>
    <w:rsid w:val="00865488"/>
    <w:rsid w:val="00881DD5"/>
    <w:rsid w:val="008D52B7"/>
    <w:rsid w:val="008D7E3B"/>
    <w:rsid w:val="00931BBB"/>
    <w:rsid w:val="009376F4"/>
    <w:rsid w:val="00970912"/>
    <w:rsid w:val="00982E7D"/>
    <w:rsid w:val="009E50E9"/>
    <w:rsid w:val="00A529FC"/>
    <w:rsid w:val="00A87B02"/>
    <w:rsid w:val="00AA043F"/>
    <w:rsid w:val="00AA0B81"/>
    <w:rsid w:val="00AB7080"/>
    <w:rsid w:val="00AD6BA8"/>
    <w:rsid w:val="00AE7308"/>
    <w:rsid w:val="00B47019"/>
    <w:rsid w:val="00B478D6"/>
    <w:rsid w:val="00B6784F"/>
    <w:rsid w:val="00BD1B7D"/>
    <w:rsid w:val="00BE07D0"/>
    <w:rsid w:val="00C1193C"/>
    <w:rsid w:val="00C1207A"/>
    <w:rsid w:val="00CA37F4"/>
    <w:rsid w:val="00CB14DB"/>
    <w:rsid w:val="00CB2EA2"/>
    <w:rsid w:val="00CC3348"/>
    <w:rsid w:val="00CC6A1E"/>
    <w:rsid w:val="00CE6AA4"/>
    <w:rsid w:val="00D11286"/>
    <w:rsid w:val="00D33824"/>
    <w:rsid w:val="00D80257"/>
    <w:rsid w:val="00D85A44"/>
    <w:rsid w:val="00D94156"/>
    <w:rsid w:val="00DA09D0"/>
    <w:rsid w:val="00DD2E95"/>
    <w:rsid w:val="00DD3661"/>
    <w:rsid w:val="00E8424A"/>
    <w:rsid w:val="00E8612B"/>
    <w:rsid w:val="00EC1920"/>
    <w:rsid w:val="00EE244D"/>
    <w:rsid w:val="00F124A1"/>
    <w:rsid w:val="00F61A9A"/>
    <w:rsid w:val="00F66BEB"/>
    <w:rsid w:val="00FE1425"/>
    <w:rsid w:val="01304ADD"/>
    <w:rsid w:val="01CC7F03"/>
    <w:rsid w:val="01E1181B"/>
    <w:rsid w:val="023AA776"/>
    <w:rsid w:val="032F3F78"/>
    <w:rsid w:val="035818B1"/>
    <w:rsid w:val="036A4F34"/>
    <w:rsid w:val="03BAE875"/>
    <w:rsid w:val="05CDBD7D"/>
    <w:rsid w:val="08D7DE2A"/>
    <w:rsid w:val="09D46A32"/>
    <w:rsid w:val="0A7C8D9E"/>
    <w:rsid w:val="0C3C7CC8"/>
    <w:rsid w:val="0C9F35FE"/>
    <w:rsid w:val="0D7EEC5A"/>
    <w:rsid w:val="0E52FE90"/>
    <w:rsid w:val="0E9221DB"/>
    <w:rsid w:val="0EC754EF"/>
    <w:rsid w:val="0F0C0642"/>
    <w:rsid w:val="0F6D1DA6"/>
    <w:rsid w:val="102A85B1"/>
    <w:rsid w:val="1065D6F9"/>
    <w:rsid w:val="115CEDEA"/>
    <w:rsid w:val="1291C170"/>
    <w:rsid w:val="12E0E520"/>
    <w:rsid w:val="1336B802"/>
    <w:rsid w:val="13DD64D1"/>
    <w:rsid w:val="157AB65E"/>
    <w:rsid w:val="1639C172"/>
    <w:rsid w:val="164C07D8"/>
    <w:rsid w:val="178D9D25"/>
    <w:rsid w:val="1901C6AB"/>
    <w:rsid w:val="19AEDA34"/>
    <w:rsid w:val="1A129ACD"/>
    <w:rsid w:val="1AA6892D"/>
    <w:rsid w:val="1D67AAFD"/>
    <w:rsid w:val="20D29963"/>
    <w:rsid w:val="20FAB51F"/>
    <w:rsid w:val="22545CFB"/>
    <w:rsid w:val="22AD769F"/>
    <w:rsid w:val="22F2630E"/>
    <w:rsid w:val="261685A5"/>
    <w:rsid w:val="272C8089"/>
    <w:rsid w:val="27595B8C"/>
    <w:rsid w:val="27D4DE86"/>
    <w:rsid w:val="282D2220"/>
    <w:rsid w:val="28D2B6FF"/>
    <w:rsid w:val="291008E0"/>
    <w:rsid w:val="29BA7EA8"/>
    <w:rsid w:val="2A262871"/>
    <w:rsid w:val="2A5A48D0"/>
    <w:rsid w:val="2A5F5570"/>
    <w:rsid w:val="2A60CA9E"/>
    <w:rsid w:val="2AA9A540"/>
    <w:rsid w:val="2B8343F8"/>
    <w:rsid w:val="2BA1FC53"/>
    <w:rsid w:val="2D2C4E7E"/>
    <w:rsid w:val="30FA276A"/>
    <w:rsid w:val="314DD99A"/>
    <w:rsid w:val="31797A46"/>
    <w:rsid w:val="332C494F"/>
    <w:rsid w:val="33644C34"/>
    <w:rsid w:val="34356187"/>
    <w:rsid w:val="3522F7A6"/>
    <w:rsid w:val="358B5DF3"/>
    <w:rsid w:val="35FD37A2"/>
    <w:rsid w:val="37DE5CB7"/>
    <w:rsid w:val="37EB2079"/>
    <w:rsid w:val="3A24FC20"/>
    <w:rsid w:val="3BAB94B7"/>
    <w:rsid w:val="3DB6A78A"/>
    <w:rsid w:val="3EBDA0E5"/>
    <w:rsid w:val="3F08CE12"/>
    <w:rsid w:val="43AB50E5"/>
    <w:rsid w:val="44705378"/>
    <w:rsid w:val="449C90CE"/>
    <w:rsid w:val="44E314AB"/>
    <w:rsid w:val="4586C535"/>
    <w:rsid w:val="45993DC8"/>
    <w:rsid w:val="45B6FD71"/>
    <w:rsid w:val="462AF533"/>
    <w:rsid w:val="49B0F0A3"/>
    <w:rsid w:val="4A97EDAD"/>
    <w:rsid w:val="4B7E2AAC"/>
    <w:rsid w:val="4BE2ABE1"/>
    <w:rsid w:val="4BFB93DD"/>
    <w:rsid w:val="4EAC95E1"/>
    <w:rsid w:val="4F3B4F5B"/>
    <w:rsid w:val="50774094"/>
    <w:rsid w:val="50F02D15"/>
    <w:rsid w:val="51C8D8FB"/>
    <w:rsid w:val="53FEDB20"/>
    <w:rsid w:val="542B74D6"/>
    <w:rsid w:val="545D6DDF"/>
    <w:rsid w:val="54D2CCD5"/>
    <w:rsid w:val="56E78662"/>
    <w:rsid w:val="571F67CE"/>
    <w:rsid w:val="57316BEF"/>
    <w:rsid w:val="57A54BBA"/>
    <w:rsid w:val="57F86F4E"/>
    <w:rsid w:val="5803DD76"/>
    <w:rsid w:val="58D2050B"/>
    <w:rsid w:val="58F42A05"/>
    <w:rsid w:val="592BD654"/>
    <w:rsid w:val="5A0D037B"/>
    <w:rsid w:val="5A289115"/>
    <w:rsid w:val="5A5EDAC8"/>
    <w:rsid w:val="5A7B64B3"/>
    <w:rsid w:val="5B299680"/>
    <w:rsid w:val="5C2D173F"/>
    <w:rsid w:val="5C67FDA8"/>
    <w:rsid w:val="5E819876"/>
    <w:rsid w:val="5F101849"/>
    <w:rsid w:val="5FE43748"/>
    <w:rsid w:val="637855DB"/>
    <w:rsid w:val="63A3AB88"/>
    <w:rsid w:val="63F7C7B9"/>
    <w:rsid w:val="6490041D"/>
    <w:rsid w:val="67C5442E"/>
    <w:rsid w:val="687D17DC"/>
    <w:rsid w:val="692B05EE"/>
    <w:rsid w:val="69B2404F"/>
    <w:rsid w:val="6A1EBBE9"/>
    <w:rsid w:val="6A8CD21E"/>
    <w:rsid w:val="6AD28986"/>
    <w:rsid w:val="6B44392E"/>
    <w:rsid w:val="6C02AFB8"/>
    <w:rsid w:val="6C1C5834"/>
    <w:rsid w:val="6C773AD6"/>
    <w:rsid w:val="6D1BB215"/>
    <w:rsid w:val="6DCFE7D5"/>
    <w:rsid w:val="6E6E81FA"/>
    <w:rsid w:val="6FA1A5FB"/>
    <w:rsid w:val="7054C433"/>
    <w:rsid w:val="70B38ACB"/>
    <w:rsid w:val="72F300F9"/>
    <w:rsid w:val="73708285"/>
    <w:rsid w:val="75E1F779"/>
    <w:rsid w:val="77B310DD"/>
    <w:rsid w:val="78026DDA"/>
    <w:rsid w:val="785948DE"/>
    <w:rsid w:val="788E07E0"/>
    <w:rsid w:val="79056624"/>
    <w:rsid w:val="79BC74AF"/>
    <w:rsid w:val="7A7E72AE"/>
    <w:rsid w:val="7A974C21"/>
    <w:rsid w:val="7AF7AAEC"/>
    <w:rsid w:val="7B3347E3"/>
    <w:rsid w:val="7B7C3044"/>
    <w:rsid w:val="7C6BA971"/>
    <w:rsid w:val="7D3FB5C8"/>
    <w:rsid w:val="7F677666"/>
    <w:rsid w:val="7FB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43F8"/>
  <w15:chartTrackingRefBased/>
  <w15:docId w15:val="{31D2F58C-2BB5-4486-B70C-55BE4E3E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ATUnitCode">
    <w:name w:val="** CAT Unit Code"/>
    <w:basedOn w:val="Normal"/>
    <w:uiPriority w:val="1"/>
    <w:semiHidden/>
    <w:rsid w:val="7B7C3044"/>
    <w:rPr>
      <w:b/>
      <w:bCs/>
      <w:lang w:val="en-AU" w:eastAsia="en-US"/>
    </w:rPr>
  </w:style>
  <w:style w:type="paragraph" w:customStyle="1" w:styleId="CATUnitTitle">
    <w:name w:val="** CAT Unit Title"/>
    <w:basedOn w:val="Normal"/>
    <w:uiPriority w:val="1"/>
    <w:semiHidden/>
    <w:rsid w:val="7B7C3044"/>
    <w:rPr>
      <w:b/>
      <w:bCs/>
      <w:lang w:val="en-AU" w:eastAsia="en-US"/>
    </w:rPr>
  </w:style>
  <w:style w:type="paragraph" w:styleId="NoSpacing">
    <w:name w:val="No Spacing"/>
    <w:uiPriority w:val="1"/>
    <w:qFormat/>
    <w:rsid w:val="7B7C3044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45B6FD71"/>
    <w:pPr>
      <w:ind w:left="720"/>
      <w:contextualSpacing/>
    </w:pPr>
  </w:style>
  <w:style w:type="paragraph" w:styleId="Revision">
    <w:name w:val="Revision"/>
    <w:hidden/>
    <w:uiPriority w:val="99"/>
    <w:semiHidden/>
    <w:rsid w:val="006B25D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F9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0F9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2BA1FC5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912"/>
    <w:rPr>
      <w:color w:val="605E5C"/>
      <w:shd w:val="clear" w:color="auto" w:fill="E1DFDD"/>
    </w:rPr>
  </w:style>
  <w:style w:type="paragraph" w:customStyle="1" w:styleId="lineheight16">
    <w:name w:val="lineheight1_6"/>
    <w:basedOn w:val="Normal"/>
    <w:rsid w:val="0056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etnet.gov.au/Pages/TrainingDocs.aspx?q=ced1390f-48d9-4ab0-bd50-b015e5485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E459BD4031147B8A1EC4122174DE0" ma:contentTypeVersion="22" ma:contentTypeDescription="Create a new document." ma:contentTypeScope="" ma:versionID="1d97d76547bb373372147b36b426ec89">
  <xsd:schema xmlns:xsd="http://www.w3.org/2001/XMLSchema" xmlns:xs="http://www.w3.org/2001/XMLSchema" xmlns:p="http://schemas.microsoft.com/office/2006/metadata/properties" xmlns:ns2="a38959c1-e265-4301-875f-517ef1f8aa10" targetNamespace="http://schemas.microsoft.com/office/2006/metadata/properties" ma:root="true" ma:fieldsID="d1d770e6d5612c1dbbb521ec97ddaef9" ns2:_="">
    <xsd:import namespace="a38959c1-e265-4301-875f-517ef1f8aa10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59c1-e265-4301-875f-517ef1f8aa10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  <xsd:enumeration value="AB Submission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Ready for submission - additional information - 5/08/2025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  <xsd:enumeration value="N/A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ortedtootherQualifications_x002f_TPs xmlns="a38959c1-e265-4301-875f-517ef1f8aa10">false</ExportedtootherQualifications_x002f_TPs>
    <Status xmlns="a38959c1-e265-4301-875f-517ef1f8aa10">Ready for submission</Status>
    <Newunittitle xmlns="a38959c1-e265-4301-875f-517ef1f8aa10">Perform Blood Collection from Children Aged 0 to 5 Years Skill Set</Newunittitle>
    <Newunitcode xmlns="a38959c1-e265-4301-875f-517ef1f8aa10">HLTSS00089</Newunitcode>
    <Postconsultationdetailedchanges xmlns="a38959c1-e265-4301-875f-517ef1f8aa10" xsi:nil="true"/>
    <Pre_x002d_draftdetailedchanges xmlns="a38959c1-e265-4301-875f-517ef1f8aa10" xsi:nil="true"/>
    <Changetype xmlns="a38959c1-e265-4301-875f-517ef1f8aa10">New</Changetype>
    <AfterQAdetailedchanges xmlns="a38959c1-e265-4301-875f-517ef1f8aa10">QA completed</AfterQAdetailedchanges>
    <PostSORdetailedchanges xmlns="a38959c1-e265-4301-875f-517ef1f8aa10" xsi:nil="true"/>
    <AfterABsubmissiondetailedchanges xmlns="a38959c1-e265-4301-875f-517ef1f8aa10" xsi:nil="true"/>
    <Componenttype xmlns="a38959c1-e265-4301-875f-517ef1f8aa10">Skill set</Componenttype>
    <CurrentCode xmlns="a38959c1-e265-4301-875f-517ef1f8aa10">HLTSS00085</CurrentCode>
    <Enrolmentnumbers_x0028_lastyeardataavailable_x0029_ xmlns="a38959c1-e265-4301-875f-517ef1f8aa10" xsi:nil="true"/>
    <Prerequisites xmlns="a38959c1-e265-4301-875f-517ef1f8aa10">HLTPAT008 Perform capillary blood collections
HLTPAT010 Perform venous blood collection,</Prerequisites>
    <AfterTCmeetingdetailedchanges xmlns="a38959c1-e265-4301-875f-517ef1f8aa10" xsi:nil="true"/>
    <Technicalwriter xmlns="a38959c1-e265-4301-875f-517ef1f8aa10">
      <UserInfo>
        <DisplayName>Sandra Wesselink</DisplayName>
        <AccountId>12</AccountId>
        <AccountType/>
      </UserInfo>
    </Technicalwriter>
    <Duedate xmlns="a38959c1-e265-4301-875f-517ef1f8aa10" xsi:nil="true"/>
    <Equivalence xmlns="a38959c1-e265-4301-875f-517ef1f8aa10">N/A</Equivalence>
  </documentManagement>
</p:properties>
</file>

<file path=customXml/itemProps1.xml><?xml version="1.0" encoding="utf-8"?>
<ds:datastoreItem xmlns:ds="http://schemas.openxmlformats.org/officeDocument/2006/customXml" ds:itemID="{CE32BBF0-FF74-48FE-8AC0-F8436F126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59c1-e265-4301-875f-517ef1f8a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EF837-5A3C-451B-8EC1-A1B9A35D4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D1D7B-1A90-405C-9CFE-9FDE2148ACB6}">
  <ds:schemaRefs>
    <ds:schemaRef ds:uri="http://schemas.microsoft.com/office/2006/metadata/properties"/>
    <ds:schemaRef ds:uri="http://schemas.microsoft.com/office/infopath/2007/PartnerControls"/>
    <ds:schemaRef ds:uri="a38959c1-e265-4301-875f-517ef1f8a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Wesselink</dc:creator>
  <cp:keywords/>
  <dc:description/>
  <cp:lastModifiedBy>Lee Wheeler</cp:lastModifiedBy>
  <cp:revision>83</cp:revision>
  <dcterms:created xsi:type="dcterms:W3CDTF">2025-02-13T19:59:00Z</dcterms:created>
  <dcterms:modified xsi:type="dcterms:W3CDTF">2025-09-29T02:32:00Z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0x01010045DE459BD4031147B8A1EC4122174DE0</vt:lpwstr>
  </property>
</Properties>
</file>